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0B7" w:rsidRDefault="002570B7" w:rsidP="002570B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</w:rPr>
        <w:t>Cynllun Gwers 1 – Syr William Paxton a Gardd Fotaneg Genedlaethol Cymru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6"/>
        <w:gridCol w:w="734"/>
        <w:gridCol w:w="1448"/>
        <w:gridCol w:w="2267"/>
        <w:gridCol w:w="45"/>
        <w:gridCol w:w="3265"/>
        <w:gridCol w:w="1629"/>
        <w:gridCol w:w="2124"/>
      </w:tblGrid>
      <w:tr w:rsidR="002570B7" w:rsidTr="002570B7">
        <w:tc>
          <w:tcPr>
            <w:tcW w:w="4618" w:type="dxa"/>
            <w:gridSpan w:val="3"/>
          </w:tcPr>
          <w:p w:rsidR="002570B7" w:rsidRPr="008C2D2F" w:rsidRDefault="002570B7" w:rsidP="00E03B69">
            <w:pPr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Enw athro/ athrawes:</w:t>
            </w:r>
          </w:p>
        </w:tc>
        <w:tc>
          <w:tcPr>
            <w:tcW w:w="5577" w:type="dxa"/>
            <w:gridSpan w:val="3"/>
          </w:tcPr>
          <w:p w:rsidR="002570B7" w:rsidRPr="008C2D2F" w:rsidRDefault="002570B7" w:rsidP="00E03B6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Dosbarth</w:t>
            </w:r>
            <w:r w:rsidRPr="008C2D2F"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  <w:b/>
              </w:rPr>
              <w:t>4 a 5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</w:tc>
        <w:tc>
          <w:tcPr>
            <w:tcW w:w="3753" w:type="dxa"/>
            <w:gridSpan w:val="2"/>
          </w:tcPr>
          <w:p w:rsidR="002570B7" w:rsidRDefault="002570B7" w:rsidP="00E03B69">
            <w:pPr>
              <w:rPr>
                <w:rFonts w:ascii="Arial" w:hAnsi="Arial" w:cs="Arial"/>
              </w:rPr>
            </w:pPr>
            <w:r w:rsidRPr="008C2D2F">
              <w:rPr>
                <w:rFonts w:ascii="Arial" w:hAnsi="Arial" w:cs="Arial"/>
                <w:b/>
              </w:rPr>
              <w:t>Dyddiad</w:t>
            </w:r>
            <w:r>
              <w:rPr>
                <w:rFonts w:ascii="Arial" w:hAnsi="Arial" w:cs="Arial"/>
              </w:rPr>
              <w:t>:</w:t>
            </w:r>
          </w:p>
        </w:tc>
      </w:tr>
      <w:tr w:rsidR="002570B7" w:rsidTr="002570B7">
        <w:tc>
          <w:tcPr>
            <w:tcW w:w="13948" w:type="dxa"/>
            <w:gridSpan w:val="8"/>
          </w:tcPr>
          <w:p w:rsidR="002570B7" w:rsidRPr="008C2D2F" w:rsidRDefault="002570B7" w:rsidP="00E03B69">
            <w:pPr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Nodau/ bwriad dysgu:</w:t>
            </w:r>
          </w:p>
          <w:p w:rsidR="002570B7" w:rsidRPr="0053289D" w:rsidRDefault="002570B7" w:rsidP="00E03B6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89D">
              <w:rPr>
                <w:rFonts w:ascii="Arial" w:hAnsi="Arial" w:cs="Arial"/>
                <w:sz w:val="20"/>
                <w:szCs w:val="20"/>
              </w:rPr>
              <w:t>I nodi gwybodaeth flaenorol ac i gynllunio’r dysgu</w:t>
            </w:r>
          </w:p>
          <w:p w:rsidR="002570B7" w:rsidRDefault="002570B7" w:rsidP="002570B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53289D">
              <w:rPr>
                <w:rFonts w:ascii="Arial" w:hAnsi="Arial" w:cs="Arial"/>
                <w:sz w:val="20"/>
                <w:szCs w:val="20"/>
              </w:rPr>
              <w:t>Dechrau ymchwilio I Syr William Paxton a Gardd Fotaneg Genedlaethol Cymru</w:t>
            </w:r>
          </w:p>
        </w:tc>
      </w:tr>
      <w:tr w:rsidR="002570B7" w:rsidTr="002570B7">
        <w:tc>
          <w:tcPr>
            <w:tcW w:w="13948" w:type="dxa"/>
            <w:gridSpan w:val="8"/>
          </w:tcPr>
          <w:p w:rsidR="002570B7" w:rsidRDefault="002570B7" w:rsidP="00E03B69">
            <w:pPr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Ystod a sgiliau’r cwricwl</w:t>
            </w:r>
            <w:r>
              <w:rPr>
                <w:rFonts w:ascii="Arial" w:hAnsi="Arial" w:cs="Arial"/>
                <w:b/>
              </w:rPr>
              <w:t>wm</w:t>
            </w:r>
          </w:p>
          <w:p w:rsidR="002570B7" w:rsidRPr="0053289D" w:rsidRDefault="002570B7" w:rsidP="00E03B6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53289D">
              <w:rPr>
                <w:rFonts w:ascii="Arial" w:hAnsi="Arial" w:cs="Arial"/>
                <w:sz w:val="20"/>
                <w:szCs w:val="20"/>
              </w:rPr>
              <w:t>Ymchwiliadau i hanes o’u cwmpas ac i fywyd pobl mewn gwahanol gyfnodau a lleoedd yn y gorffennol.</w:t>
            </w:r>
          </w:p>
          <w:p w:rsidR="002570B7" w:rsidRPr="0053289D" w:rsidRDefault="002570B7" w:rsidP="00E03B6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53289D">
              <w:rPr>
                <w:rFonts w:ascii="Arial" w:hAnsi="Arial" w:cs="Arial"/>
                <w:sz w:val="20"/>
                <w:szCs w:val="20"/>
              </w:rPr>
              <w:t>Sut fath o fywyd oedd gan bobl gyfoethog?</w:t>
            </w:r>
          </w:p>
          <w:p w:rsidR="002570B7" w:rsidRPr="0053289D" w:rsidRDefault="002570B7" w:rsidP="00E03B6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53289D">
              <w:rPr>
                <w:rFonts w:ascii="Arial" w:hAnsi="Arial" w:cs="Arial"/>
                <w:sz w:val="20"/>
                <w:szCs w:val="20"/>
              </w:rPr>
              <w:t>Pa effaith gafodd pobl y byfnod hwn are hamgylchedd?</w:t>
            </w:r>
          </w:p>
          <w:p w:rsidR="002570B7" w:rsidRPr="008C2D2F" w:rsidRDefault="002570B7" w:rsidP="002570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2570B7">
              <w:rPr>
                <w:rFonts w:ascii="Arial" w:hAnsi="Arial" w:cs="Arial"/>
                <w:sz w:val="20"/>
                <w:szCs w:val="20"/>
              </w:rPr>
              <w:t>Gofyn ac ateb cwetiynau pethnasol am y gorffennol</w:t>
            </w:r>
          </w:p>
        </w:tc>
      </w:tr>
      <w:tr w:rsidR="002570B7" w:rsidTr="002570B7">
        <w:tc>
          <w:tcPr>
            <w:tcW w:w="6930" w:type="dxa"/>
            <w:gridSpan w:val="5"/>
          </w:tcPr>
          <w:p w:rsidR="002570B7" w:rsidRDefault="002570B7" w:rsidP="00E03B69">
            <w:pPr>
              <w:rPr>
                <w:rFonts w:ascii="Arial" w:hAnsi="Arial" w:cs="Arial"/>
              </w:rPr>
            </w:pPr>
            <w:r w:rsidRPr="008C2D2F">
              <w:rPr>
                <w:rFonts w:ascii="Arial" w:hAnsi="Arial" w:cs="Arial"/>
                <w:b/>
              </w:rPr>
              <w:t>Llythrennedd</w:t>
            </w:r>
            <w:r>
              <w:rPr>
                <w:rFonts w:ascii="Arial" w:hAnsi="Arial" w:cs="Arial"/>
              </w:rPr>
              <w:t xml:space="preserve"> (FfLlRh)</w:t>
            </w:r>
          </w:p>
          <w:p w:rsidR="002570B7" w:rsidRPr="0053289D" w:rsidRDefault="002570B7" w:rsidP="00E03B6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3289D">
              <w:rPr>
                <w:rFonts w:ascii="Arial" w:hAnsi="Arial" w:cs="Arial"/>
                <w:sz w:val="20"/>
                <w:szCs w:val="20"/>
              </w:rPr>
              <w:t>Cyfrannu i drafodaeth grŵp</w:t>
            </w:r>
          </w:p>
          <w:p w:rsidR="002570B7" w:rsidRPr="0053289D" w:rsidRDefault="002570B7" w:rsidP="00E03B6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3289D">
              <w:rPr>
                <w:rFonts w:ascii="Arial" w:hAnsi="Arial" w:cs="Arial"/>
                <w:sz w:val="20"/>
                <w:szCs w:val="20"/>
              </w:rPr>
              <w:t>Datblygu syniadau drwy holi cwestiynau</w:t>
            </w:r>
          </w:p>
          <w:p w:rsidR="002570B7" w:rsidRPr="0053289D" w:rsidRDefault="002570B7" w:rsidP="00E03B6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3289D">
              <w:rPr>
                <w:rFonts w:ascii="Arial" w:hAnsi="Arial" w:cs="Arial"/>
                <w:sz w:val="20"/>
                <w:szCs w:val="20"/>
              </w:rPr>
              <w:t>Nodi syniadau ar ffurf map meddwl</w:t>
            </w:r>
          </w:p>
          <w:p w:rsidR="002570B7" w:rsidRDefault="002570B7" w:rsidP="002570B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  <w:r w:rsidRPr="0053289D">
              <w:rPr>
                <w:rFonts w:ascii="Arial" w:hAnsi="Arial" w:cs="Arial"/>
                <w:sz w:val="20"/>
                <w:szCs w:val="20"/>
              </w:rPr>
              <w:t>Llithr ddarllen</w:t>
            </w:r>
          </w:p>
        </w:tc>
        <w:tc>
          <w:tcPr>
            <w:tcW w:w="7018" w:type="dxa"/>
            <w:gridSpan w:val="3"/>
          </w:tcPr>
          <w:p w:rsidR="002570B7" w:rsidRDefault="002570B7" w:rsidP="00E03B69">
            <w:pPr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Rhifedd</w:t>
            </w:r>
            <w:r>
              <w:rPr>
                <w:rFonts w:ascii="Arial" w:hAnsi="Arial" w:cs="Arial"/>
              </w:rPr>
              <w:t xml:space="preserve"> (FfLlRh)</w:t>
            </w:r>
          </w:p>
          <w:p w:rsidR="002570B7" w:rsidRPr="00AE7E02" w:rsidRDefault="002570B7" w:rsidP="00E03B69">
            <w:pPr>
              <w:pStyle w:val="ListParagraph"/>
              <w:rPr>
                <w:rFonts w:ascii="Arial" w:hAnsi="Arial" w:cs="Arial"/>
                <w:b/>
              </w:rPr>
            </w:pPr>
          </w:p>
        </w:tc>
      </w:tr>
      <w:tr w:rsidR="002570B7" w:rsidTr="002570B7">
        <w:tc>
          <w:tcPr>
            <w:tcW w:w="2436" w:type="dxa"/>
            <w:shd w:val="clear" w:color="auto" w:fill="D9D9D9" w:themeFill="background1" w:themeFillShade="D9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Tasgau cyflwyniad/ diweddglo</w:t>
            </w: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59" w:type="dxa"/>
            <w:gridSpan w:val="5"/>
            <w:shd w:val="clear" w:color="auto" w:fill="D9D9D9" w:themeFill="background1" w:themeFillShade="D9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Prif weithgareddau</w:t>
            </w: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9" w:type="dxa"/>
            <w:shd w:val="clear" w:color="auto" w:fill="D9D9D9" w:themeFill="background1" w:themeFillShade="D9"/>
          </w:tcPr>
          <w:p w:rsidR="002570B7" w:rsidRPr="00871484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71484">
              <w:rPr>
                <w:rFonts w:ascii="Arial" w:hAnsi="Arial" w:cs="Arial"/>
                <w:b/>
              </w:rPr>
              <w:t>Adnoddau/</w:t>
            </w:r>
          </w:p>
          <w:p w:rsidR="002570B7" w:rsidRPr="00871484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71484">
              <w:rPr>
                <w:rFonts w:ascii="Arial" w:hAnsi="Arial" w:cs="Arial"/>
                <w:b/>
              </w:rPr>
              <w:t>Geirfa allweddol/</w:t>
            </w: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  <w:r w:rsidRPr="00871484">
              <w:rPr>
                <w:rFonts w:ascii="Arial" w:hAnsi="Arial" w:cs="Arial"/>
                <w:b/>
              </w:rPr>
              <w:t>cwestiynau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:rsidR="002570B7" w:rsidRPr="00871484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71484">
              <w:rPr>
                <w:rFonts w:ascii="Arial" w:hAnsi="Arial" w:cs="Arial"/>
                <w:b/>
              </w:rPr>
              <w:t>Asesu ar gyfer dysgu/ asesu yn erbyn y nod/</w:t>
            </w:r>
          </w:p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71484">
              <w:rPr>
                <w:rFonts w:ascii="Arial" w:hAnsi="Arial" w:cs="Arial"/>
                <w:b/>
              </w:rPr>
              <w:t>Meini prawf llwyddiant</w:t>
            </w:r>
          </w:p>
        </w:tc>
      </w:tr>
      <w:tr w:rsidR="002570B7" w:rsidTr="002570B7">
        <w:trPr>
          <w:trHeight w:val="2305"/>
        </w:trPr>
        <w:tc>
          <w:tcPr>
            <w:tcW w:w="2436" w:type="dxa"/>
          </w:tcPr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Cyflwyniad o’r thema. Holi pwrpasol er mwyn sefydlu gwybodaeth flaenorol am Syr William Paxton a Gardd Fotaneg Genedlaethol Cymru.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</w:tc>
        <w:tc>
          <w:tcPr>
            <w:tcW w:w="7759" w:type="dxa"/>
            <w:gridSpan w:val="5"/>
            <w:vMerge w:val="restart"/>
          </w:tcPr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Creu poster ar y cyd neu fel gwaith pâr gan nodi yr hyn hoffent ei wybod, e.e.</w:t>
            </w:r>
          </w:p>
          <w:p w:rsidR="002570B7" w:rsidRPr="0053289D" w:rsidRDefault="002570B7" w:rsidP="002570B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53289D">
              <w:rPr>
                <w:rFonts w:ascii="Arial" w:hAnsi="Arial" w:cs="Arial"/>
              </w:rPr>
              <w:t>Beth yw hanes yr Ardd Fotaneg?</w:t>
            </w:r>
          </w:p>
          <w:p w:rsidR="002570B7" w:rsidRDefault="002570B7" w:rsidP="002570B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53289D">
              <w:rPr>
                <w:rFonts w:ascii="Arial" w:hAnsi="Arial" w:cs="Arial"/>
              </w:rPr>
              <w:t>Beth yw</w:t>
            </w:r>
            <w:r>
              <w:rPr>
                <w:rFonts w:ascii="Arial" w:hAnsi="Arial" w:cs="Arial"/>
              </w:rPr>
              <w:t xml:space="preserve"> hanes bywyd Syr William Paxton?</w:t>
            </w:r>
          </w:p>
          <w:p w:rsidR="002570B7" w:rsidRDefault="002570B7" w:rsidP="002570B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Pam wnaeth e adeiladu Tŵr Paxton?</w:t>
            </w:r>
          </w:p>
          <w:p w:rsidR="002570B7" w:rsidRDefault="002570B7" w:rsidP="002570B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Faint o amser wnaeth gymryd i adeiladu’r tŵr?</w:t>
            </w:r>
          </w:p>
          <w:p w:rsidR="002570B7" w:rsidRDefault="002570B7" w:rsidP="002570B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Sut fath o fywyd oedd gan Syr William?</w:t>
            </w:r>
          </w:p>
          <w:p w:rsidR="002570B7" w:rsidRDefault="002570B7" w:rsidP="002570B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Faint o weision oedd gan Syr William?</w:t>
            </w:r>
          </w:p>
          <w:p w:rsidR="002570B7" w:rsidRDefault="002570B7" w:rsidP="002570B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Pwy oedd y Middletons?</w:t>
            </w:r>
          </w:p>
          <w:p w:rsidR="002570B7" w:rsidRDefault="002570B7" w:rsidP="002570B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Sut wnaeth Syr William ei gyfoeth?</w:t>
            </w:r>
          </w:p>
          <w:p w:rsidR="002570B7" w:rsidRDefault="002570B7" w:rsidP="002570B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Sut gyfrannodd at safle’r ardd a’r ardal leol?</w:t>
            </w:r>
          </w:p>
          <w:p w:rsidR="002570B7" w:rsidRDefault="002570B7" w:rsidP="002570B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Pam ymgartrefodd Syr William yn Sir Gâr?</w:t>
            </w:r>
          </w:p>
          <w:p w:rsidR="002570B7" w:rsidRDefault="002570B7" w:rsidP="00E03B69">
            <w:pPr>
              <w:pStyle w:val="ListParagraph"/>
              <w:rPr>
                <w:rFonts w:ascii="Arial" w:hAnsi="Arial" w:cs="Arial"/>
              </w:rPr>
            </w:pPr>
          </w:p>
          <w:p w:rsidR="002570B7" w:rsidRPr="00895454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Gellir defnyddio pennill ‘Chwech o Ffridinau’ i gynnal rhai wrth feddwl am gwestiynau.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Pr="0024193C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 fath o weithgareddau allwn ei wneud?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Ffeil-o-ffaith am Syr William?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Ymweliad â’r Gerddi – sioe Paxton ar gael ar adeg benodol o’r flwyddyn.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Ymchwilio ar y rhyngrwyd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Ysgrifennu hysbyseb ar gyfer arwerthiant Middleton Hall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Poster i ddenu ymwelwyr i’r Gerddi.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Ysgrifennu dyddiadur – wythnos ym mywyd Syr William neu un o’i forwynion neu eu weision.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Creu model 3D o Dŵr Paxton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</w:tc>
        <w:tc>
          <w:tcPr>
            <w:tcW w:w="1629" w:type="dxa"/>
            <w:vMerge w:val="restart"/>
          </w:tcPr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Merge w:val="restart"/>
          </w:tcPr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Ydy’r disgyblion wedi cynllunio eu dysgu?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</w:tc>
      </w:tr>
      <w:tr w:rsidR="002570B7" w:rsidTr="002570B7">
        <w:trPr>
          <w:trHeight w:val="1216"/>
        </w:trPr>
        <w:tc>
          <w:tcPr>
            <w:tcW w:w="2436" w:type="dxa"/>
          </w:tcPr>
          <w:p w:rsidR="002570B7" w:rsidRPr="008C2D2F" w:rsidRDefault="002570B7" w:rsidP="00E03B69">
            <w:pPr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Diweddglo</w:t>
            </w: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Penderfynu ar y weithgaredd nesaf.</w:t>
            </w: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59" w:type="dxa"/>
            <w:gridSpan w:val="5"/>
            <w:vMerge/>
          </w:tcPr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9" w:type="dxa"/>
            <w:vMerge/>
          </w:tcPr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Merge/>
          </w:tcPr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</w:tr>
      <w:tr w:rsidR="002570B7" w:rsidTr="002570B7">
        <w:tc>
          <w:tcPr>
            <w:tcW w:w="3170" w:type="dxa"/>
            <w:gridSpan w:val="2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7610F2">
              <w:rPr>
                <w:rFonts w:ascii="Arial" w:hAnsi="Arial" w:cs="Arial"/>
                <w:b/>
                <w:highlight w:val="yellow"/>
              </w:rPr>
              <w:t>TGCh</w:t>
            </w:r>
          </w:p>
        </w:tc>
        <w:tc>
          <w:tcPr>
            <w:tcW w:w="3715" w:type="dxa"/>
            <w:gridSpan w:val="2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7610F2">
              <w:rPr>
                <w:rFonts w:ascii="Arial" w:hAnsi="Arial" w:cs="Arial"/>
                <w:b/>
                <w:highlight w:val="yellow"/>
              </w:rPr>
              <w:t>Meddwl</w:t>
            </w: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10" w:type="dxa"/>
            <w:gridSpan w:val="2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ADCDF</w:t>
            </w:r>
          </w:p>
        </w:tc>
        <w:tc>
          <w:tcPr>
            <w:tcW w:w="3753" w:type="dxa"/>
            <w:gridSpan w:val="2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7610F2">
              <w:rPr>
                <w:rFonts w:ascii="Arial" w:hAnsi="Arial" w:cs="Arial"/>
                <w:b/>
                <w:highlight w:val="yellow"/>
              </w:rPr>
              <w:t>Cwricwlwm Cymreig</w:t>
            </w:r>
          </w:p>
        </w:tc>
      </w:tr>
    </w:tbl>
    <w:p w:rsidR="002570B7" w:rsidRDefault="002570B7" w:rsidP="00780657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2570B7" w:rsidRDefault="002570B7" w:rsidP="00780657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2570B7" w:rsidRDefault="002570B7" w:rsidP="00780657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2570B7" w:rsidRDefault="002570B7" w:rsidP="00780657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2570B7" w:rsidRDefault="002570B7" w:rsidP="00780657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780657" w:rsidRDefault="002570B7" w:rsidP="00780657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251B1DB" wp14:editId="6CD47530">
                <wp:simplePos x="0" y="0"/>
                <wp:positionH relativeFrom="margin">
                  <wp:align>center</wp:align>
                </wp:positionH>
                <wp:positionV relativeFrom="paragraph">
                  <wp:posOffset>-473075</wp:posOffset>
                </wp:positionV>
                <wp:extent cx="9454551" cy="460375"/>
                <wp:effectExtent l="0" t="0" r="0" b="0"/>
                <wp:wrapNone/>
                <wp:docPr id="3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454551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0657" w:rsidRPr="00780657" w:rsidRDefault="00780657" w:rsidP="007806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80657">
                              <w:rPr>
                                <w:rFonts w:ascii="Arial" w:hAnsi="Arial" w:cs="Arial"/>
                                <w:b/>
                                <w:bCs/>
                                <w:color w:val="EEECE1"/>
                                <w:sz w:val="52"/>
                                <w:szCs w:val="5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Syr William Paxton a Gardd Fotaneg Genedlaethol Cymru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51B1DB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0;margin-top:-37.25pt;width:744.45pt;height:36.25pt;z-index:25166336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:rsidR="00780657" w:rsidRPr="00780657" w:rsidRDefault="00780657" w:rsidP="007806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780657">
                        <w:rPr>
                          <w:rFonts w:ascii="Arial" w:hAnsi="Arial" w:cs="Arial"/>
                          <w:b/>
                          <w:bCs/>
                          <w:color w:val="EEECE1"/>
                          <w:sz w:val="52"/>
                          <w:szCs w:val="5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Syr William Paxton a Gardd Fotaneg Genedlaethol Cymru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65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889C587" wp14:editId="2215D9EF">
                <wp:simplePos x="0" y="0"/>
                <wp:positionH relativeFrom="column">
                  <wp:posOffset>478155</wp:posOffset>
                </wp:positionH>
                <wp:positionV relativeFrom="paragraph">
                  <wp:posOffset>1805305</wp:posOffset>
                </wp:positionV>
                <wp:extent cx="9718040" cy="5313680"/>
                <wp:effectExtent l="1905" t="0" r="0" b="0"/>
                <wp:wrapNone/>
                <wp:docPr id="2" name="Contro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18040" cy="531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D63DC" id="Control 3" o:spid="_x0000_s1026" style="position:absolute;margin-left:37.65pt;margin-top:142.15pt;width:765.2pt;height:418.4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:rsidR="002570B7" w:rsidRDefault="002570B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773DCCC" wp14:editId="07DE959E">
                <wp:simplePos x="0" y="0"/>
                <wp:positionH relativeFrom="column">
                  <wp:posOffset>-85090</wp:posOffset>
                </wp:positionH>
                <wp:positionV relativeFrom="paragraph">
                  <wp:posOffset>102870</wp:posOffset>
                </wp:positionV>
                <wp:extent cx="9402792" cy="1058545"/>
                <wp:effectExtent l="0" t="0" r="8255" b="82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2792" cy="105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80657" w:rsidRDefault="00780657" w:rsidP="00780657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Nod: I gynllunio ein dysgu.</w:t>
                            </w:r>
                          </w:p>
                          <w:p w:rsidR="00780657" w:rsidRDefault="00780657" w:rsidP="00780657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MPLL:  Trafod gyda phartner—beth ydych yn ei wybod am Syr William Paxton a Gardd Fotaneg Genedlaethol Cymru?</w:t>
                            </w:r>
                          </w:p>
                          <w:p w:rsidR="00780657" w:rsidRDefault="00780657" w:rsidP="00780657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            Defnyddio pennill ‘Chwech o Ffrindiau’ fel sbardun—beth hoffech ei wybod?</w:t>
                            </w:r>
                          </w:p>
                          <w:p w:rsidR="00780657" w:rsidRDefault="00780657" w:rsidP="00780657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780657" w:rsidRDefault="00780657" w:rsidP="00780657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780657" w:rsidRDefault="00780657" w:rsidP="00780657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DCCC" id="Text Box 2" o:spid="_x0000_s1027" type="#_x0000_t202" style="position:absolute;margin-left:-6.7pt;margin-top:8.1pt;width:740.4pt;height:83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780657" w:rsidRDefault="00780657" w:rsidP="00780657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Nod: I gynllunio ein dysgu.</w:t>
                      </w:r>
                    </w:p>
                    <w:p w:rsidR="00780657" w:rsidRDefault="00780657" w:rsidP="00780657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MPLL:  Trafod gyda phartner—beth ydych yn ei wybod am Syr William Paxton a Gardd Fotaneg Genedlaethol Cymru?</w:t>
                      </w:r>
                    </w:p>
                    <w:p w:rsidR="00780657" w:rsidRDefault="00780657" w:rsidP="00780657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            Defnyddio pennill ‘Chwech o Ffrindiau’ fel sbardun—beth hoffech ei wybod?</w:t>
                      </w:r>
                    </w:p>
                    <w:p w:rsidR="00780657" w:rsidRDefault="00780657" w:rsidP="00780657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780657" w:rsidRDefault="00780657" w:rsidP="00780657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780657" w:rsidRDefault="00780657" w:rsidP="00780657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686"/>
        <w:tblW w:w="14737" w:type="dxa"/>
        <w:tblLook w:val="04A0" w:firstRow="1" w:lastRow="0" w:firstColumn="1" w:lastColumn="0" w:noHBand="0" w:noVBand="1"/>
      </w:tblPr>
      <w:tblGrid>
        <w:gridCol w:w="4957"/>
        <w:gridCol w:w="5103"/>
        <w:gridCol w:w="4677"/>
      </w:tblGrid>
      <w:tr w:rsidR="002570B7" w:rsidTr="002570B7">
        <w:tc>
          <w:tcPr>
            <w:tcW w:w="4957" w:type="dxa"/>
          </w:tcPr>
          <w:p w:rsidR="002570B7" w:rsidRPr="00780657" w:rsidRDefault="002570B7" w:rsidP="002570B7">
            <w:pPr>
              <w:jc w:val="center"/>
              <w:rPr>
                <w:b/>
                <w:sz w:val="28"/>
                <w:szCs w:val="28"/>
              </w:rPr>
            </w:pPr>
            <w:r w:rsidRPr="00780657">
              <w:rPr>
                <w:b/>
                <w:sz w:val="28"/>
                <w:szCs w:val="28"/>
              </w:rPr>
              <w:t xml:space="preserve">Beth ydw </w:t>
            </w:r>
            <w:r>
              <w:rPr>
                <w:b/>
                <w:sz w:val="28"/>
                <w:szCs w:val="28"/>
              </w:rPr>
              <w:t>i</w:t>
            </w:r>
            <w:r w:rsidRPr="00780657">
              <w:rPr>
                <w:b/>
                <w:sz w:val="28"/>
                <w:szCs w:val="28"/>
              </w:rPr>
              <w:t>’n wybod yn barod?</w:t>
            </w:r>
          </w:p>
        </w:tc>
        <w:tc>
          <w:tcPr>
            <w:tcW w:w="5103" w:type="dxa"/>
          </w:tcPr>
          <w:p w:rsidR="002570B7" w:rsidRPr="00780657" w:rsidRDefault="002570B7" w:rsidP="002570B7">
            <w:pPr>
              <w:jc w:val="center"/>
              <w:rPr>
                <w:b/>
                <w:sz w:val="28"/>
                <w:szCs w:val="28"/>
              </w:rPr>
            </w:pPr>
            <w:r w:rsidRPr="00780657">
              <w:rPr>
                <w:b/>
                <w:sz w:val="28"/>
                <w:szCs w:val="28"/>
              </w:rPr>
              <w:t xml:space="preserve">Beth ydw </w:t>
            </w:r>
            <w:r>
              <w:rPr>
                <w:b/>
                <w:sz w:val="28"/>
                <w:szCs w:val="28"/>
              </w:rPr>
              <w:t>i</w:t>
            </w:r>
            <w:r w:rsidRPr="00780657">
              <w:rPr>
                <w:b/>
                <w:sz w:val="28"/>
                <w:szCs w:val="28"/>
              </w:rPr>
              <w:t xml:space="preserve"> eisiau ei wybod?</w:t>
            </w:r>
          </w:p>
        </w:tc>
        <w:tc>
          <w:tcPr>
            <w:tcW w:w="4677" w:type="dxa"/>
          </w:tcPr>
          <w:p w:rsidR="002570B7" w:rsidRPr="00780657" w:rsidRDefault="002570B7" w:rsidP="002570B7">
            <w:pPr>
              <w:jc w:val="center"/>
              <w:rPr>
                <w:b/>
                <w:sz w:val="28"/>
                <w:szCs w:val="28"/>
              </w:rPr>
            </w:pPr>
            <w:r w:rsidRPr="00780657">
              <w:rPr>
                <w:b/>
                <w:sz w:val="28"/>
                <w:szCs w:val="28"/>
              </w:rPr>
              <w:t xml:space="preserve">Beth ydw </w:t>
            </w:r>
            <w:r>
              <w:rPr>
                <w:b/>
                <w:sz w:val="28"/>
                <w:szCs w:val="28"/>
              </w:rPr>
              <w:t>i</w:t>
            </w:r>
            <w:r w:rsidRPr="00780657">
              <w:rPr>
                <w:b/>
                <w:sz w:val="28"/>
                <w:szCs w:val="28"/>
              </w:rPr>
              <w:t xml:space="preserve"> wedi ei ddysgu?</w:t>
            </w:r>
          </w:p>
        </w:tc>
      </w:tr>
      <w:tr w:rsidR="002570B7" w:rsidTr="002570B7">
        <w:tc>
          <w:tcPr>
            <w:tcW w:w="4957" w:type="dxa"/>
          </w:tcPr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</w:tc>
        <w:tc>
          <w:tcPr>
            <w:tcW w:w="5103" w:type="dxa"/>
          </w:tcPr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  <w:p w:rsidR="002570B7" w:rsidRDefault="002570B7" w:rsidP="002570B7"/>
        </w:tc>
        <w:tc>
          <w:tcPr>
            <w:tcW w:w="4677" w:type="dxa"/>
          </w:tcPr>
          <w:p w:rsidR="002570B7" w:rsidRDefault="002570B7" w:rsidP="002570B7"/>
        </w:tc>
      </w:tr>
    </w:tbl>
    <w:p w:rsidR="002570B7" w:rsidRDefault="002570B7" w:rsidP="002570B7">
      <w:pPr>
        <w:spacing w:after="160" w:line="259" w:lineRule="auto"/>
      </w:pPr>
      <w:r>
        <w:br w:type="page"/>
      </w:r>
    </w:p>
    <w:p w:rsidR="002570B7" w:rsidRDefault="002570B7" w:rsidP="002570B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</w:rPr>
        <w:lastRenderedPageBreak/>
        <w:t>Cynllun Gwers 2 – Syr William Paxton a Gardd Fotaneg Genedlaethol Cymru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717"/>
        <w:gridCol w:w="1432"/>
        <w:gridCol w:w="2243"/>
        <w:gridCol w:w="45"/>
        <w:gridCol w:w="3272"/>
        <w:gridCol w:w="1630"/>
        <w:gridCol w:w="2145"/>
      </w:tblGrid>
      <w:tr w:rsidR="002570B7" w:rsidTr="00E03B69">
        <w:tc>
          <w:tcPr>
            <w:tcW w:w="5211" w:type="dxa"/>
            <w:gridSpan w:val="3"/>
          </w:tcPr>
          <w:p w:rsidR="002570B7" w:rsidRPr="008C2D2F" w:rsidRDefault="002570B7" w:rsidP="00E03B69">
            <w:pPr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Enw athro/ athrawes:</w:t>
            </w:r>
          </w:p>
        </w:tc>
        <w:tc>
          <w:tcPr>
            <w:tcW w:w="6379" w:type="dxa"/>
            <w:gridSpan w:val="3"/>
          </w:tcPr>
          <w:p w:rsidR="002570B7" w:rsidRPr="008C2D2F" w:rsidRDefault="002570B7" w:rsidP="00E03B6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Dosbarth</w:t>
            </w:r>
            <w:r w:rsidRPr="008C2D2F"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  <w:b/>
              </w:rPr>
              <w:t>4 a 5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</w:tc>
        <w:tc>
          <w:tcPr>
            <w:tcW w:w="4026" w:type="dxa"/>
            <w:gridSpan w:val="2"/>
          </w:tcPr>
          <w:p w:rsidR="002570B7" w:rsidRDefault="002570B7" w:rsidP="00E03B69">
            <w:pPr>
              <w:rPr>
                <w:rFonts w:ascii="Arial" w:hAnsi="Arial" w:cs="Arial"/>
              </w:rPr>
            </w:pPr>
            <w:r w:rsidRPr="008C2D2F">
              <w:rPr>
                <w:rFonts w:ascii="Arial" w:hAnsi="Arial" w:cs="Arial"/>
                <w:b/>
              </w:rPr>
              <w:t>Dyddiad</w:t>
            </w:r>
            <w:r>
              <w:rPr>
                <w:rFonts w:ascii="Arial" w:hAnsi="Arial" w:cs="Arial"/>
              </w:rPr>
              <w:t>:</w:t>
            </w:r>
          </w:p>
        </w:tc>
      </w:tr>
      <w:tr w:rsidR="002570B7" w:rsidTr="00E03B69">
        <w:tc>
          <w:tcPr>
            <w:tcW w:w="15616" w:type="dxa"/>
            <w:gridSpan w:val="8"/>
          </w:tcPr>
          <w:p w:rsidR="002570B7" w:rsidRPr="008C2D2F" w:rsidRDefault="002570B7" w:rsidP="00E03B69">
            <w:pPr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Nodau/ bwriad dysgu:</w:t>
            </w:r>
          </w:p>
          <w:p w:rsidR="002570B7" w:rsidRDefault="002570B7" w:rsidP="00E03B6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greu llinell amser yn dilyn taith i Ardd Fotaneg Genedlaethol Cymru er mwyn cynllunio darn ysgrifenedig estynedig.</w:t>
            </w:r>
          </w:p>
          <w:p w:rsidR="002570B7" w:rsidRPr="000654C4" w:rsidRDefault="002570B7" w:rsidP="00E03B69">
            <w:pPr>
              <w:jc w:val="both"/>
              <w:rPr>
                <w:rFonts w:ascii="Arial" w:hAnsi="Arial" w:cs="Arial"/>
              </w:rPr>
            </w:pPr>
          </w:p>
        </w:tc>
      </w:tr>
      <w:tr w:rsidR="002570B7" w:rsidTr="00E03B69">
        <w:tc>
          <w:tcPr>
            <w:tcW w:w="15616" w:type="dxa"/>
            <w:gridSpan w:val="8"/>
          </w:tcPr>
          <w:p w:rsidR="002570B7" w:rsidRDefault="002570B7" w:rsidP="00E03B69">
            <w:pPr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Ystod a sgiliau’r cwricwl</w:t>
            </w:r>
            <w:r>
              <w:rPr>
                <w:rFonts w:ascii="Arial" w:hAnsi="Arial" w:cs="Arial"/>
                <w:b/>
              </w:rPr>
              <w:t>wm</w:t>
            </w:r>
          </w:p>
          <w:p w:rsidR="002570B7" w:rsidRPr="000654C4" w:rsidRDefault="002570B7" w:rsidP="00E03B6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Ymwybyddiaeth gronolegol – i ddefnyddio llinellau amser i ddilynu digwyddiadau.</w:t>
            </w:r>
          </w:p>
          <w:p w:rsidR="002570B7" w:rsidRPr="000654C4" w:rsidRDefault="002570B7" w:rsidP="00E03B69">
            <w:pPr>
              <w:pStyle w:val="ListParagraph"/>
              <w:rPr>
                <w:rFonts w:ascii="Arial" w:hAnsi="Arial" w:cs="Arial"/>
                <w:b/>
              </w:rPr>
            </w:pPr>
          </w:p>
        </w:tc>
      </w:tr>
      <w:tr w:rsidR="002570B7" w:rsidTr="00E03B69">
        <w:tc>
          <w:tcPr>
            <w:tcW w:w="7808" w:type="dxa"/>
            <w:gridSpan w:val="5"/>
          </w:tcPr>
          <w:p w:rsidR="002570B7" w:rsidRDefault="002570B7" w:rsidP="00E03B69">
            <w:pPr>
              <w:rPr>
                <w:rFonts w:ascii="Arial" w:hAnsi="Arial" w:cs="Arial"/>
              </w:rPr>
            </w:pPr>
            <w:r w:rsidRPr="008C2D2F">
              <w:rPr>
                <w:rFonts w:ascii="Arial" w:hAnsi="Arial" w:cs="Arial"/>
                <w:b/>
              </w:rPr>
              <w:t>Llythrennedd</w:t>
            </w:r>
            <w:r>
              <w:rPr>
                <w:rFonts w:ascii="Arial" w:hAnsi="Arial" w:cs="Arial"/>
              </w:rPr>
              <w:t xml:space="preserve"> (FfLlRh)</w:t>
            </w:r>
          </w:p>
          <w:p w:rsidR="002570B7" w:rsidRDefault="002570B7" w:rsidP="00E03B6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42C6">
              <w:rPr>
                <w:rFonts w:ascii="Arial" w:hAnsi="Arial" w:cs="Arial"/>
              </w:rPr>
              <w:t>Ysgrifennu i ddiben amlwg</w:t>
            </w:r>
          </w:p>
          <w:p w:rsidR="002570B7" w:rsidRPr="00D342C6" w:rsidRDefault="002570B7" w:rsidP="00E03B6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D2D2D"/>
                <w:lang w:val="en"/>
              </w:rPr>
              <w:t>cydgasglu a threfnu gwybodaeth a syniadau</w:t>
            </w:r>
          </w:p>
        </w:tc>
        <w:tc>
          <w:tcPr>
            <w:tcW w:w="7808" w:type="dxa"/>
            <w:gridSpan w:val="3"/>
          </w:tcPr>
          <w:p w:rsidR="002570B7" w:rsidRDefault="002570B7" w:rsidP="00E03B69">
            <w:pPr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Rhifedd</w:t>
            </w:r>
            <w:r>
              <w:rPr>
                <w:rFonts w:ascii="Arial" w:hAnsi="Arial" w:cs="Arial"/>
              </w:rPr>
              <w:t xml:space="preserve"> (FfLlRh)</w:t>
            </w:r>
          </w:p>
          <w:p w:rsidR="002570B7" w:rsidRPr="00AE7E02" w:rsidRDefault="002570B7" w:rsidP="00E03B69">
            <w:pPr>
              <w:pStyle w:val="ListParagraph"/>
              <w:rPr>
                <w:rFonts w:ascii="Arial" w:hAnsi="Arial" w:cs="Arial"/>
                <w:b/>
              </w:rPr>
            </w:pPr>
          </w:p>
        </w:tc>
      </w:tr>
      <w:tr w:rsidR="002570B7" w:rsidTr="00E03B69">
        <w:tc>
          <w:tcPr>
            <w:tcW w:w="2660" w:type="dxa"/>
            <w:shd w:val="clear" w:color="auto" w:fill="D9D9D9" w:themeFill="background1" w:themeFillShade="D9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Tasgau cyflwyniad/ diweddglo</w:t>
            </w: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30" w:type="dxa"/>
            <w:gridSpan w:val="5"/>
            <w:shd w:val="clear" w:color="auto" w:fill="D9D9D9" w:themeFill="background1" w:themeFillShade="D9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Prif weithgareddau</w:t>
            </w: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2570B7" w:rsidRPr="00871484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71484">
              <w:rPr>
                <w:rFonts w:ascii="Arial" w:hAnsi="Arial" w:cs="Arial"/>
                <w:b/>
              </w:rPr>
              <w:t>Adnoddau/</w:t>
            </w:r>
          </w:p>
          <w:p w:rsidR="002570B7" w:rsidRPr="00871484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71484">
              <w:rPr>
                <w:rFonts w:ascii="Arial" w:hAnsi="Arial" w:cs="Arial"/>
                <w:b/>
              </w:rPr>
              <w:t>Geirfa allweddol/</w:t>
            </w: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  <w:r w:rsidRPr="00871484">
              <w:rPr>
                <w:rFonts w:ascii="Arial" w:hAnsi="Arial" w:cs="Arial"/>
                <w:b/>
              </w:rPr>
              <w:t>cwestiynau</w:t>
            </w:r>
          </w:p>
        </w:tc>
        <w:tc>
          <w:tcPr>
            <w:tcW w:w="2325" w:type="dxa"/>
            <w:shd w:val="clear" w:color="auto" w:fill="D9D9D9" w:themeFill="background1" w:themeFillShade="D9"/>
          </w:tcPr>
          <w:p w:rsidR="002570B7" w:rsidRPr="00871484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71484">
              <w:rPr>
                <w:rFonts w:ascii="Arial" w:hAnsi="Arial" w:cs="Arial"/>
                <w:b/>
              </w:rPr>
              <w:t>Asesu ar gyfer dysgu/ asesu yn erbyn y nod/</w:t>
            </w:r>
          </w:p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71484">
              <w:rPr>
                <w:rFonts w:ascii="Arial" w:hAnsi="Arial" w:cs="Arial"/>
                <w:b/>
              </w:rPr>
              <w:t>Meini prawf llwyddiant</w:t>
            </w:r>
          </w:p>
        </w:tc>
      </w:tr>
      <w:tr w:rsidR="002570B7" w:rsidTr="00E03B69">
        <w:trPr>
          <w:trHeight w:val="2305"/>
        </w:trPr>
        <w:tc>
          <w:tcPr>
            <w:tcW w:w="2660" w:type="dxa"/>
          </w:tcPr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Trafodaeth grŵp am ymweliad â Gardd Fotaneg Genedlaethol Cymru gan dynnu sylw at ddilyniant a threfn digwyddiadau.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gridSpan w:val="5"/>
            <w:vMerge w:val="restart"/>
          </w:tcPr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  <w:p w:rsidR="002570B7" w:rsidRPr="0024193C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Cynllunio gwaith ysgrifenedig gan greu llinell amser o ddigwyddiadau’r diwrnod ynghyd â geiriau allweddol / defnyddiol y gellir eu cynnwys yn y darn ysgrifenedig estynedig.</w:t>
            </w:r>
          </w:p>
          <w:p w:rsidR="002570B7" w:rsidRPr="0024193C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 w:val="restart"/>
          </w:tcPr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5" w:type="dxa"/>
            <w:vMerge w:val="restart"/>
          </w:tcPr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Ydy’r disgyblion wedi cynllunio’n fanwl?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Ydy’r disgyblion wedi defnyddio’r cynllun er mwyn ysgrifennu darn ysgrifenedig estynedig am eu </w:t>
            </w:r>
            <w:r>
              <w:rPr>
                <w:rFonts w:ascii="Arial" w:hAnsi="Arial" w:cs="Arial"/>
              </w:rPr>
              <w:lastRenderedPageBreak/>
              <w:t>hymweliad â’r Gerddi?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</w:tc>
      </w:tr>
      <w:tr w:rsidR="002570B7" w:rsidTr="00E03B69">
        <w:trPr>
          <w:trHeight w:val="1216"/>
        </w:trPr>
        <w:tc>
          <w:tcPr>
            <w:tcW w:w="2660" w:type="dxa"/>
          </w:tcPr>
          <w:p w:rsidR="002570B7" w:rsidRPr="008C2D2F" w:rsidRDefault="002570B7" w:rsidP="00E03B69">
            <w:pPr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lastRenderedPageBreak/>
              <w:t>Diweddglo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Dewis ambell ddisgybl  ddarllen ei waith.</w:t>
            </w:r>
          </w:p>
          <w:p w:rsidR="002570B7" w:rsidRDefault="002570B7" w:rsidP="00E03B69">
            <w:pPr>
              <w:rPr>
                <w:rFonts w:ascii="Arial" w:hAnsi="Arial" w:cs="Arial"/>
              </w:rPr>
            </w:pP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30" w:type="dxa"/>
            <w:gridSpan w:val="5"/>
            <w:vMerge/>
          </w:tcPr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</w:tcPr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5" w:type="dxa"/>
            <w:vMerge/>
          </w:tcPr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</w:tr>
      <w:tr w:rsidR="002570B7" w:rsidTr="00E03B69">
        <w:tc>
          <w:tcPr>
            <w:tcW w:w="3510" w:type="dxa"/>
            <w:gridSpan w:val="2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D342C6">
              <w:rPr>
                <w:rFonts w:ascii="Arial" w:hAnsi="Arial" w:cs="Arial"/>
                <w:b/>
              </w:rPr>
              <w:t>TGCh</w:t>
            </w:r>
          </w:p>
        </w:tc>
        <w:tc>
          <w:tcPr>
            <w:tcW w:w="4253" w:type="dxa"/>
            <w:gridSpan w:val="2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7610F2">
              <w:rPr>
                <w:rFonts w:ascii="Arial" w:hAnsi="Arial" w:cs="Arial"/>
                <w:b/>
                <w:highlight w:val="yellow"/>
              </w:rPr>
              <w:t>Meddwl</w:t>
            </w:r>
          </w:p>
          <w:p w:rsidR="002570B7" w:rsidRDefault="002570B7" w:rsidP="00E03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  <w:gridSpan w:val="2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8C2D2F">
              <w:rPr>
                <w:rFonts w:ascii="Arial" w:hAnsi="Arial" w:cs="Arial"/>
                <w:b/>
              </w:rPr>
              <w:t>ADCDF</w:t>
            </w:r>
          </w:p>
        </w:tc>
        <w:tc>
          <w:tcPr>
            <w:tcW w:w="4026" w:type="dxa"/>
            <w:gridSpan w:val="2"/>
          </w:tcPr>
          <w:p w:rsidR="002570B7" w:rsidRPr="008C2D2F" w:rsidRDefault="002570B7" w:rsidP="00E03B69">
            <w:pPr>
              <w:jc w:val="center"/>
              <w:rPr>
                <w:rFonts w:ascii="Arial" w:hAnsi="Arial" w:cs="Arial"/>
                <w:b/>
              </w:rPr>
            </w:pPr>
            <w:r w:rsidRPr="007610F2">
              <w:rPr>
                <w:rFonts w:ascii="Arial" w:hAnsi="Arial" w:cs="Arial"/>
                <w:b/>
                <w:highlight w:val="yellow"/>
              </w:rPr>
              <w:t>Cwricwlwm Cymreig</w:t>
            </w:r>
          </w:p>
        </w:tc>
      </w:tr>
    </w:tbl>
    <w:p w:rsidR="00FC4D52" w:rsidRDefault="00FC4D52" w:rsidP="002570B7">
      <w:pPr>
        <w:spacing w:after="160" w:line="259" w:lineRule="auto"/>
      </w:pPr>
    </w:p>
    <w:p w:rsidR="002570B7" w:rsidRDefault="002570B7" w:rsidP="002570B7">
      <w:pPr>
        <w:spacing w:after="160" w:line="259" w:lineRule="auto"/>
      </w:pPr>
    </w:p>
    <w:p w:rsidR="002570B7" w:rsidRDefault="002570B7" w:rsidP="002570B7">
      <w:pPr>
        <w:spacing w:after="160" w:line="259" w:lineRule="auto"/>
      </w:pPr>
    </w:p>
    <w:p w:rsidR="002570B7" w:rsidRDefault="002570B7" w:rsidP="002570B7">
      <w:pPr>
        <w:spacing w:after="160" w:line="259" w:lineRule="auto"/>
      </w:pPr>
    </w:p>
    <w:p w:rsidR="002570B7" w:rsidRDefault="002570B7" w:rsidP="002570B7">
      <w:pPr>
        <w:spacing w:after="160" w:line="259" w:lineRule="auto"/>
      </w:pPr>
    </w:p>
    <w:p w:rsidR="002570B7" w:rsidRDefault="002570B7" w:rsidP="002570B7">
      <w:pPr>
        <w:spacing w:after="160" w:line="259" w:lineRule="auto"/>
      </w:pPr>
    </w:p>
    <w:p w:rsidR="002570B7" w:rsidRDefault="002570B7" w:rsidP="002570B7">
      <w:pPr>
        <w:spacing w:after="160" w:line="259" w:lineRule="auto"/>
      </w:pPr>
    </w:p>
    <w:p w:rsidR="002570B7" w:rsidRDefault="002570B7" w:rsidP="002570B7">
      <w:pPr>
        <w:spacing w:after="160" w:line="259" w:lineRule="auto"/>
      </w:pPr>
    </w:p>
    <w:p w:rsidR="002570B7" w:rsidRDefault="002570B7" w:rsidP="002570B7">
      <w:pPr>
        <w:spacing w:after="160" w:line="259" w:lineRule="auto"/>
      </w:pPr>
    </w:p>
    <w:p w:rsidR="002570B7" w:rsidRPr="002570B7" w:rsidRDefault="002570B7" w:rsidP="002570B7">
      <w:pPr>
        <w:spacing w:after="160" w:line="259" w:lineRule="auto"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2570B7"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  <w:lastRenderedPageBreak/>
        <w:t xml:space="preserve">Nod: I greu llinell amser yn dangos trefn y dydd ar ein hymweliad â Gardd Fotaneg Genedlaethol Cymru. Defnyddio’r llinell amser i ysgrifennu’n llawn am y daith. </w:t>
      </w:r>
    </w:p>
    <w:p w:rsidR="002570B7" w:rsidRPr="002570B7" w:rsidRDefault="002570B7" w:rsidP="002570B7">
      <w:pPr>
        <w:spacing w:after="160" w:line="259" w:lineRule="auto"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2570B7" w:rsidRPr="002570B7" w:rsidRDefault="002570B7" w:rsidP="002570B7">
      <w:pPr>
        <w:numPr>
          <w:ilvl w:val="0"/>
          <w:numId w:val="5"/>
        </w:numPr>
        <w:spacing w:after="160" w:line="259" w:lineRule="auto"/>
        <w:contextualSpacing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2570B7"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  <w:t>Ar y llinell amser, ysgrifennwch nodiadau am beth wnaethoch yn ystod ein hymweliad â Gardd Fotaneg Genedlaethol Cymru.</w:t>
      </w:r>
    </w:p>
    <w:p w:rsidR="002570B7" w:rsidRPr="002570B7" w:rsidRDefault="002570B7" w:rsidP="002570B7">
      <w:pPr>
        <w:spacing w:after="160" w:line="259" w:lineRule="auto"/>
        <w:ind w:left="720"/>
        <w:contextualSpacing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2570B7" w:rsidRPr="002570B7" w:rsidRDefault="002570B7" w:rsidP="002570B7">
      <w:pPr>
        <w:numPr>
          <w:ilvl w:val="0"/>
          <w:numId w:val="5"/>
        </w:numPr>
        <w:spacing w:after="160" w:line="259" w:lineRule="auto"/>
        <w:contextualSpacing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2570B7"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  <w:t>Llenwch y blychau ar er mwyn cynllunio eich darn ysgrifenendig.</w:t>
      </w:r>
    </w:p>
    <w:p w:rsidR="002570B7" w:rsidRPr="002570B7" w:rsidRDefault="002570B7" w:rsidP="002570B7">
      <w:pPr>
        <w:spacing w:after="160" w:line="259" w:lineRule="auto"/>
        <w:ind w:left="720"/>
        <w:contextualSpacing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2570B7" w:rsidRPr="002570B7" w:rsidRDefault="002570B7" w:rsidP="002570B7">
      <w:pPr>
        <w:spacing w:after="160" w:line="259" w:lineRule="auto"/>
        <w:ind w:left="720"/>
        <w:contextualSpacing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2570B7" w:rsidRPr="002570B7" w:rsidRDefault="002570B7" w:rsidP="002570B7">
      <w:pPr>
        <w:spacing w:after="160" w:line="259" w:lineRule="auto"/>
        <w:ind w:left="720"/>
        <w:contextualSpacing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2570B7" w:rsidRPr="002570B7" w:rsidRDefault="002570B7" w:rsidP="002570B7">
      <w:pPr>
        <w:pBdr>
          <w:bottom w:val="single" w:sz="12" w:space="1" w:color="auto"/>
        </w:pBdr>
        <w:spacing w:after="160" w:line="259" w:lineRule="auto"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2570B7" w:rsidRPr="002570B7" w:rsidRDefault="002570B7" w:rsidP="002570B7">
      <w:pPr>
        <w:spacing w:after="160" w:line="259" w:lineRule="auto"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2570B7" w:rsidRPr="002570B7" w:rsidRDefault="002570B7" w:rsidP="002570B7">
      <w:pPr>
        <w:spacing w:after="160" w:line="259" w:lineRule="auto"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2570B7" w:rsidRPr="002570B7" w:rsidRDefault="002570B7" w:rsidP="002570B7">
      <w:pPr>
        <w:spacing w:after="160" w:line="259" w:lineRule="auto"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2570B7" w:rsidRPr="002570B7" w:rsidRDefault="002570B7" w:rsidP="002570B7">
      <w:pPr>
        <w:spacing w:after="160" w:line="259" w:lineRule="auto"/>
        <w:rPr>
          <w:rFonts w:ascii="Arial" w:eastAsiaTheme="minorHAnsi" w:hAnsi="Arial" w:cs="Arial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tbl>
      <w:tblPr>
        <w:tblStyle w:val="TableGrid"/>
        <w:tblW w:w="14158" w:type="dxa"/>
        <w:tblLook w:val="04A0" w:firstRow="1" w:lastRow="0" w:firstColumn="1" w:lastColumn="0" w:noHBand="0" w:noVBand="1"/>
      </w:tblPr>
      <w:tblGrid>
        <w:gridCol w:w="2359"/>
        <w:gridCol w:w="2359"/>
        <w:gridCol w:w="2360"/>
        <w:gridCol w:w="2360"/>
        <w:gridCol w:w="2360"/>
        <w:gridCol w:w="2360"/>
      </w:tblGrid>
      <w:tr w:rsidR="002570B7" w:rsidRPr="002570B7" w:rsidTr="00E03B69">
        <w:trPr>
          <w:trHeight w:val="860"/>
        </w:trPr>
        <w:tc>
          <w:tcPr>
            <w:tcW w:w="2359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2570B7"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Brawddeg agoriadol i gyflwyno</w:t>
            </w:r>
          </w:p>
        </w:tc>
        <w:tc>
          <w:tcPr>
            <w:tcW w:w="2359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2570B7"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Cysyllteiriau</w:t>
            </w:r>
          </w:p>
        </w:tc>
        <w:tc>
          <w:tcPr>
            <w:tcW w:w="2360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2570B7"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Ansoddeiriau i ddisgrifio’r Ardd</w:t>
            </w:r>
          </w:p>
        </w:tc>
        <w:tc>
          <w:tcPr>
            <w:tcW w:w="2360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2570B7"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Ansoddeiriau i ddisgrifio eich teimladau yn ystod yr ymweliad</w:t>
            </w:r>
          </w:p>
        </w:tc>
        <w:tc>
          <w:tcPr>
            <w:tcW w:w="2360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2570B7"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Cynlluniau ar gyfer y dyfodol</w:t>
            </w:r>
          </w:p>
        </w:tc>
        <w:tc>
          <w:tcPr>
            <w:tcW w:w="2360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2570B7"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Brawddeg i gloi</w:t>
            </w:r>
          </w:p>
        </w:tc>
      </w:tr>
      <w:tr w:rsidR="002570B7" w:rsidRPr="002570B7" w:rsidTr="00E03B69">
        <w:trPr>
          <w:trHeight w:val="2237"/>
        </w:trPr>
        <w:tc>
          <w:tcPr>
            <w:tcW w:w="2359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  <w:tc>
          <w:tcPr>
            <w:tcW w:w="2359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2570B7"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yna</w:t>
            </w:r>
          </w:p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2570B7"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nesaf</w:t>
            </w:r>
          </w:p>
        </w:tc>
        <w:tc>
          <w:tcPr>
            <w:tcW w:w="2360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  <w:tc>
          <w:tcPr>
            <w:tcW w:w="2360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  <w:tc>
          <w:tcPr>
            <w:tcW w:w="2360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  <w:tc>
          <w:tcPr>
            <w:tcW w:w="2360" w:type="dxa"/>
          </w:tcPr>
          <w:p w:rsidR="002570B7" w:rsidRPr="002570B7" w:rsidRDefault="002570B7" w:rsidP="002570B7">
            <w:pPr>
              <w:spacing w:after="0" w:line="240" w:lineRule="auto"/>
              <w:rPr>
                <w:rFonts w:ascii="Arial" w:eastAsiaTheme="minorHAnsi" w:hAnsi="Arial" w:cs="Arial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</w:tr>
    </w:tbl>
    <w:p w:rsidR="002570B7" w:rsidRDefault="007E1C6D" w:rsidP="002570B7">
      <w:pPr>
        <w:spacing w:after="160" w:line="259" w:lineRule="auto"/>
      </w:pPr>
      <w:r>
        <w:lastRenderedPageBreak/>
        <w:t>CYNLLUN MIDDLETON HALL</w:t>
      </w:r>
    </w:p>
    <w:p w:rsidR="007E1C6D" w:rsidRDefault="007E1C6D" w:rsidP="002570B7">
      <w:pPr>
        <w:spacing w:after="160" w:line="259" w:lineRule="auto"/>
      </w:pPr>
    </w:p>
    <w:p w:rsidR="007E1C6D" w:rsidRDefault="007E1C6D" w:rsidP="002570B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8863330" cy="4888062"/>
            <wp:effectExtent l="0" t="0" r="0" b="8255"/>
            <wp:wrapTight wrapText="bothSides">
              <wp:wrapPolygon edited="0">
                <wp:start x="0" y="0"/>
                <wp:lineTo x="0" y="21552"/>
                <wp:lineTo x="21541" y="21552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8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C6D" w:rsidRDefault="007E1C6D" w:rsidP="002570B7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553450" cy="5916224"/>
            <wp:effectExtent l="0" t="0" r="0" b="8890"/>
            <wp:wrapTight wrapText="bothSides">
              <wp:wrapPolygon edited="0">
                <wp:start x="0" y="0"/>
                <wp:lineTo x="0" y="21563"/>
                <wp:lineTo x="21552" y="21563"/>
                <wp:lineTo x="215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5916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ERTHYGLE</w:t>
      </w:r>
    </w:p>
    <w:p w:rsidR="007E1C6D" w:rsidRDefault="007E1C6D" w:rsidP="002570B7">
      <w:pPr>
        <w:spacing w:after="160" w:line="259" w:lineRule="auto"/>
      </w:pPr>
      <w:r>
        <w:lastRenderedPageBreak/>
        <w:t>Am mwy o wybodaeth ewch i</w:t>
      </w:r>
    </w:p>
    <w:p w:rsidR="002570B7" w:rsidRDefault="007E1C6D" w:rsidP="002570B7">
      <w:pPr>
        <w:spacing w:after="160" w:line="259" w:lineRule="auto"/>
      </w:pPr>
      <w:hyperlink r:id="rId9" w:history="1">
        <w:r w:rsidRPr="002D52C2">
          <w:rPr>
            <w:rStyle w:val="Hyperlink"/>
          </w:rPr>
          <w:t>https://garddfotaneg.cymru/adfer-parcdir-godidog/prosiect-y-llynnoedd/</w:t>
        </w:r>
      </w:hyperlink>
    </w:p>
    <w:p w:rsidR="007E1C6D" w:rsidRDefault="00211DFC" w:rsidP="002570B7">
      <w:pPr>
        <w:spacing w:after="160" w:line="259" w:lineRule="auto"/>
      </w:pPr>
      <w:hyperlink r:id="rId10" w:history="1">
        <w:r w:rsidRPr="002D52C2">
          <w:rPr>
            <w:rStyle w:val="Hyperlink"/>
          </w:rPr>
          <w:t>http://www.historyofparliamentonline.org/volume/1790-1820/member/paxton-sir-william-1744-1824</w:t>
        </w:r>
      </w:hyperlink>
    </w:p>
    <w:p w:rsidR="00211DFC" w:rsidRDefault="005E1117" w:rsidP="002570B7">
      <w:pPr>
        <w:spacing w:after="160" w:line="259" w:lineRule="auto"/>
      </w:pPr>
      <w:hyperlink r:id="rId11" w:history="1">
        <w:r w:rsidRPr="002D52C2">
          <w:rPr>
            <w:rStyle w:val="Hyperlink"/>
          </w:rPr>
          <w:t>https://botanicgarden.wales/william-paxton-tenby/</w:t>
        </w:r>
      </w:hyperlink>
    </w:p>
    <w:p w:rsidR="005E1117" w:rsidRDefault="005E1117" w:rsidP="002570B7">
      <w:pPr>
        <w:spacing w:after="160" w:line="259" w:lineRule="auto"/>
      </w:pPr>
      <w:hyperlink r:id="rId12" w:history="1">
        <w:r w:rsidRPr="002D52C2">
          <w:rPr>
            <w:rStyle w:val="Hyperlink"/>
          </w:rPr>
          <w:t>https://britishlistedbuildings.co.uk/300009384-the-nelson-monument-also-known-as-paxtons-tower-llanarthney#.XJoo2li7LWI</w:t>
        </w:r>
      </w:hyperlink>
    </w:p>
    <w:p w:rsidR="005E1117" w:rsidRDefault="005E1117" w:rsidP="002570B7">
      <w:pPr>
        <w:spacing w:after="160" w:line="259" w:lineRule="auto"/>
      </w:pPr>
      <w:hyperlink r:id="rId13" w:history="1">
        <w:r w:rsidRPr="002D52C2">
          <w:rPr>
            <w:rStyle w:val="Hyperlink"/>
          </w:rPr>
          <w:t>https://www.nationaltrust.org.uk/features/feel-on-top-of-the-world-at-paxtons-tower-</w:t>
        </w:r>
      </w:hyperlink>
    </w:p>
    <w:p w:rsidR="005E1117" w:rsidRDefault="005E1117" w:rsidP="002570B7">
      <w:pPr>
        <w:spacing w:after="160" w:line="259" w:lineRule="auto"/>
      </w:pPr>
      <w:hyperlink r:id="rId14" w:history="1">
        <w:r w:rsidRPr="002D52C2">
          <w:rPr>
            <w:rStyle w:val="Hyperlink"/>
          </w:rPr>
          <w:t>https://botanicgarden.wales/paxtons-tower-tower-spite/</w:t>
        </w:r>
      </w:hyperlink>
    </w:p>
    <w:p w:rsidR="005E1117" w:rsidRDefault="005E1117" w:rsidP="002570B7">
      <w:pPr>
        <w:spacing w:after="160" w:line="259" w:lineRule="auto"/>
      </w:pPr>
      <w:bookmarkStart w:id="0" w:name="_GoBack"/>
      <w:bookmarkEnd w:id="0"/>
    </w:p>
    <w:sectPr w:rsidR="005E1117" w:rsidSect="0078065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0B7" w:rsidRDefault="002570B7" w:rsidP="002570B7">
      <w:pPr>
        <w:spacing w:after="0" w:line="240" w:lineRule="auto"/>
      </w:pPr>
      <w:r>
        <w:separator/>
      </w:r>
    </w:p>
  </w:endnote>
  <w:endnote w:type="continuationSeparator" w:id="0">
    <w:p w:rsidR="002570B7" w:rsidRDefault="002570B7" w:rsidP="00257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0B7" w:rsidRDefault="002570B7" w:rsidP="002570B7">
      <w:pPr>
        <w:spacing w:after="0" w:line="240" w:lineRule="auto"/>
      </w:pPr>
      <w:r>
        <w:separator/>
      </w:r>
    </w:p>
  </w:footnote>
  <w:footnote w:type="continuationSeparator" w:id="0">
    <w:p w:rsidR="002570B7" w:rsidRDefault="002570B7" w:rsidP="00257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9427B7"/>
    <w:multiLevelType w:val="hybridMultilevel"/>
    <w:tmpl w:val="C382E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B30B2"/>
    <w:multiLevelType w:val="hybridMultilevel"/>
    <w:tmpl w:val="BF6E9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D0D34"/>
    <w:multiLevelType w:val="hybridMultilevel"/>
    <w:tmpl w:val="717E8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9307DE"/>
    <w:multiLevelType w:val="hybridMultilevel"/>
    <w:tmpl w:val="12DE1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03329"/>
    <w:multiLevelType w:val="hybridMultilevel"/>
    <w:tmpl w:val="88F0F5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dirty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657"/>
    <w:rsid w:val="00211DFC"/>
    <w:rsid w:val="002570B7"/>
    <w:rsid w:val="003D74A8"/>
    <w:rsid w:val="005E1117"/>
    <w:rsid w:val="00780657"/>
    <w:rsid w:val="007E1C6D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A3EEB8-3090-4E38-BC79-C7D96E8EE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65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06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  <w14:cntxtAlts w14:val="0"/>
    </w:rPr>
  </w:style>
  <w:style w:type="table" w:styleId="TableGrid">
    <w:name w:val="Table Grid"/>
    <w:basedOn w:val="TableNormal"/>
    <w:uiPriority w:val="39"/>
    <w:rsid w:val="00780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70B7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257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0B7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257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0B7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7E1C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5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ationaltrust.org.uk/features/feel-on-top-of-the-world-at-paxtons-tower-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ritishlistedbuildings.co.uk/300009384-the-nelson-monument-also-known-as-paxtons-tower-llanarthney#.XJoo2li7LW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otanicgarden.wales/william-paxton-tenby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historyofparliamentonline.org/volume/1790-1820/member/paxton-sir-william-1744-18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arddfotaneg.cymru/adfer-parcdir-godidog/prosiect-y-llynnoedd/" TargetMode="External"/><Relationship Id="rId14" Type="http://schemas.openxmlformats.org/officeDocument/2006/relationships/hyperlink" Target="https://botanicgarden.wales/paxtons-tower-tower-spit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Carmarthenshire County Council</Company>
  <LinksUpToDate>false</LinksUpToDate>
  <CharactersWithSpaces>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Burke</dc:creator>
  <cp:keywords/>
  <dc:description/>
  <cp:lastModifiedBy>Helena Burke</cp:lastModifiedBy>
  <cp:revision>3</cp:revision>
  <dcterms:created xsi:type="dcterms:W3CDTF">2019-03-26T13:24:00Z</dcterms:created>
  <dcterms:modified xsi:type="dcterms:W3CDTF">2019-03-26T13:32:00Z</dcterms:modified>
</cp:coreProperties>
</file>